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68A" w:rsidRDefault="009F3937" w:rsidP="00A9212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w:drawing>
          <wp:inline distT="0" distB="0" distL="0" distR="0" wp14:anchorId="2E76A868" wp14:editId="1927693D">
            <wp:extent cx="950359" cy="1057275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derschaftswapp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030" cy="105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</w:t>
      </w:r>
      <w:r w:rsidR="00A92127">
        <w:rPr>
          <w:rFonts w:ascii="Comic Sans MS" w:hAnsi="Comic Sans MS"/>
          <w:sz w:val="24"/>
          <w:szCs w:val="24"/>
        </w:rPr>
        <w:t xml:space="preserve">Sankt </w:t>
      </w:r>
      <w:r>
        <w:rPr>
          <w:rFonts w:ascii="Comic Sans MS" w:hAnsi="Comic Sans MS"/>
          <w:sz w:val="24"/>
          <w:szCs w:val="24"/>
        </w:rPr>
        <w:t xml:space="preserve">Sebastianus Bruderschaft Keppeln    </w:t>
      </w:r>
      <w:r>
        <w:rPr>
          <w:rFonts w:ascii="Comic Sans MS" w:hAnsi="Comic Sans MS"/>
          <w:noProof/>
          <w:sz w:val="24"/>
          <w:szCs w:val="24"/>
          <w:lang w:eastAsia="de-DE"/>
        </w:rPr>
        <w:drawing>
          <wp:inline distT="0" distB="0" distL="0" distR="0">
            <wp:extent cx="1314450" cy="1150144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öllerwapp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5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127" w:rsidRDefault="00A92127" w:rsidP="00A9212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Böllerschützengruppe St. Barbara</w:t>
      </w:r>
    </w:p>
    <w:p w:rsidR="00A92127" w:rsidRDefault="00A92127" w:rsidP="00A9212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Peter Quinders    Am Lindchen 9</w:t>
      </w:r>
    </w:p>
    <w:p w:rsidR="00A92127" w:rsidRDefault="00A92127" w:rsidP="00A9212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47589 Uedem – Keppeln</w:t>
      </w:r>
    </w:p>
    <w:p w:rsidR="002F5C2E" w:rsidRPr="00B118A3" w:rsidRDefault="002F5C2E" w:rsidP="002F5C2E">
      <w:pPr>
        <w:jc w:val="center"/>
        <w:rPr>
          <w:rFonts w:ascii="Comic Sans MS" w:hAnsi="Comic Sans MS"/>
          <w:color w:val="0000FF" w:themeColor="hyperlink"/>
          <w:sz w:val="24"/>
          <w:szCs w:val="24"/>
          <w:u w:val="single"/>
          <w:lang w:val="it-IT"/>
        </w:rPr>
      </w:pPr>
      <w:r w:rsidRPr="00B118A3">
        <w:rPr>
          <w:rFonts w:ascii="Comic Sans MS" w:hAnsi="Comic Sans MS"/>
          <w:sz w:val="24"/>
          <w:szCs w:val="24"/>
          <w:lang w:val="it-IT"/>
        </w:rPr>
        <w:t>Tel.: 02825-6169/</w:t>
      </w:r>
      <w:proofErr w:type="spellStart"/>
      <w:r w:rsidRPr="00B118A3">
        <w:rPr>
          <w:rFonts w:ascii="Comic Sans MS" w:hAnsi="Comic Sans MS"/>
          <w:sz w:val="24"/>
          <w:szCs w:val="24"/>
          <w:lang w:val="it-IT"/>
        </w:rPr>
        <w:t>mobil</w:t>
      </w:r>
      <w:proofErr w:type="spellEnd"/>
      <w:r w:rsidRPr="00B118A3">
        <w:rPr>
          <w:rFonts w:ascii="Comic Sans MS" w:hAnsi="Comic Sans MS"/>
          <w:sz w:val="24"/>
          <w:szCs w:val="24"/>
          <w:lang w:val="it-IT"/>
        </w:rPr>
        <w:t xml:space="preserve"> 0171-2038483 </w:t>
      </w:r>
      <w:hyperlink r:id="rId7" w:history="1">
        <w:r w:rsidR="00A92127" w:rsidRPr="00B118A3">
          <w:rPr>
            <w:rStyle w:val="Hyperlink"/>
            <w:rFonts w:ascii="Comic Sans MS" w:hAnsi="Comic Sans MS"/>
            <w:sz w:val="24"/>
            <w:szCs w:val="24"/>
            <w:lang w:val="it-IT"/>
          </w:rPr>
          <w:t>quinders-keppeln@t-online.de</w:t>
        </w:r>
      </w:hyperlink>
    </w:p>
    <w:p w:rsidR="00A92127" w:rsidRPr="00B118A3" w:rsidRDefault="00A92127" w:rsidP="00A92127">
      <w:pPr>
        <w:jc w:val="center"/>
        <w:rPr>
          <w:rFonts w:ascii="Comic Sans MS" w:hAnsi="Comic Sans MS"/>
          <w:sz w:val="24"/>
          <w:szCs w:val="24"/>
          <w:lang w:val="it-IT"/>
        </w:rPr>
      </w:pPr>
    </w:p>
    <w:p w:rsidR="00A92127" w:rsidRPr="00B118A3" w:rsidRDefault="00A92127" w:rsidP="00A92127">
      <w:pPr>
        <w:jc w:val="center"/>
        <w:rPr>
          <w:rFonts w:ascii="Comic Sans MS" w:hAnsi="Comic Sans MS"/>
          <w:sz w:val="24"/>
          <w:szCs w:val="24"/>
          <w:lang w:val="it-IT"/>
        </w:rPr>
      </w:pPr>
    </w:p>
    <w:p w:rsidR="00A92127" w:rsidRDefault="001050C1" w:rsidP="00A92127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Keppeln, im </w:t>
      </w:r>
      <w:r w:rsidR="00B118A3">
        <w:rPr>
          <w:rFonts w:ascii="Comic Sans MS" w:hAnsi="Comic Sans MS"/>
          <w:sz w:val="24"/>
          <w:szCs w:val="24"/>
        </w:rPr>
        <w:t>Juni</w:t>
      </w:r>
      <w:r w:rsidR="007210C3">
        <w:rPr>
          <w:rFonts w:ascii="Comic Sans MS" w:hAnsi="Comic Sans MS"/>
          <w:sz w:val="24"/>
          <w:szCs w:val="24"/>
        </w:rPr>
        <w:t xml:space="preserve"> 202</w:t>
      </w:r>
      <w:r w:rsidR="00B118A3">
        <w:rPr>
          <w:rFonts w:ascii="Comic Sans MS" w:hAnsi="Comic Sans MS"/>
          <w:sz w:val="24"/>
          <w:szCs w:val="24"/>
        </w:rPr>
        <w:t>3</w:t>
      </w:r>
    </w:p>
    <w:p w:rsidR="00A92127" w:rsidRDefault="00A92127" w:rsidP="00A921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Liebe Brauchtum- und Schützenkollegen/innen,  </w:t>
      </w:r>
    </w:p>
    <w:p w:rsidR="00A92127" w:rsidRDefault="00A92127" w:rsidP="00A921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wer lange schon nach einer Gelegenheit gesucht hat, einen Lehrgang für Vorderlader-, Wiederladen- und bzw. oder Böllerschießen in der Nähe seines Wohnortes zu absolvieren, bekommt nun die Gelegenheit dazu.</w:t>
      </w:r>
    </w:p>
    <w:p w:rsidR="00A92127" w:rsidRDefault="007210C3" w:rsidP="00A921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Vom </w:t>
      </w:r>
      <w:r w:rsidR="00B118A3">
        <w:rPr>
          <w:rFonts w:ascii="Comic Sans MS" w:hAnsi="Comic Sans MS"/>
          <w:sz w:val="24"/>
          <w:szCs w:val="24"/>
        </w:rPr>
        <w:t>01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.0</w:t>
      </w:r>
      <w:r w:rsidR="00B118A3"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>.202</w:t>
      </w:r>
      <w:r w:rsidR="00B118A3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bis zum </w:t>
      </w:r>
      <w:r w:rsidR="00B118A3">
        <w:rPr>
          <w:rFonts w:ascii="Comic Sans MS" w:hAnsi="Comic Sans MS"/>
          <w:sz w:val="24"/>
          <w:szCs w:val="24"/>
        </w:rPr>
        <w:t>03</w:t>
      </w:r>
      <w:r>
        <w:rPr>
          <w:rFonts w:ascii="Comic Sans MS" w:hAnsi="Comic Sans MS"/>
          <w:sz w:val="24"/>
          <w:szCs w:val="24"/>
        </w:rPr>
        <w:t>.0</w:t>
      </w:r>
      <w:r w:rsidR="00B118A3"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>.202</w:t>
      </w:r>
      <w:r w:rsidR="00B118A3">
        <w:rPr>
          <w:rFonts w:ascii="Comic Sans MS" w:hAnsi="Comic Sans MS"/>
          <w:sz w:val="24"/>
          <w:szCs w:val="24"/>
        </w:rPr>
        <w:t>3</w:t>
      </w:r>
      <w:r w:rsidR="00A92127">
        <w:rPr>
          <w:rFonts w:ascii="Comic Sans MS" w:hAnsi="Comic Sans MS"/>
          <w:sz w:val="24"/>
          <w:szCs w:val="24"/>
        </w:rPr>
        <w:t xml:space="preserve"> findet in Uedem/Keppeln ein entsprechender Lehrgang statt. </w:t>
      </w:r>
    </w:p>
    <w:p w:rsidR="00A92127" w:rsidRDefault="00A92127" w:rsidP="00A921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Vorab ist es notwendig, eine Unbedenklichkeitsbescheinigung beim jeweiligen Kreisordnungsamt zu beantr</w:t>
      </w:r>
      <w:r w:rsidR="007210C3">
        <w:rPr>
          <w:rFonts w:ascii="Comic Sans MS" w:hAnsi="Comic Sans MS"/>
          <w:sz w:val="24"/>
          <w:szCs w:val="24"/>
        </w:rPr>
        <w:t>agen (Bearbeitungszeitraum ca. 2</w:t>
      </w:r>
      <w:r>
        <w:rPr>
          <w:rFonts w:ascii="Comic Sans MS" w:hAnsi="Comic Sans MS"/>
          <w:sz w:val="24"/>
          <w:szCs w:val="24"/>
        </w:rPr>
        <w:t xml:space="preserve">-8 Wochen). Diese muss bei Lehrgangsbeginn vorliegen. </w:t>
      </w:r>
    </w:p>
    <w:p w:rsidR="00A92127" w:rsidRDefault="00A92127" w:rsidP="00A921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 gibt auch die Möglichkeit, Teilbereiche des Lehrgangs zu absolvieren. </w:t>
      </w:r>
    </w:p>
    <w:p w:rsidR="00A92127" w:rsidRDefault="00A92127" w:rsidP="00A921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Bei etwaigen Rückfragen stehe ich Ihnen unter o.g. Telefonnummer</w:t>
      </w:r>
      <w:r w:rsidR="00C03280">
        <w:rPr>
          <w:rFonts w:ascii="Comic Sans MS" w:hAnsi="Comic Sans MS"/>
          <w:sz w:val="24"/>
          <w:szCs w:val="24"/>
        </w:rPr>
        <w:t xml:space="preserve"> oder Em</w:t>
      </w:r>
      <w:r w:rsidR="00855DD8">
        <w:rPr>
          <w:rFonts w:ascii="Comic Sans MS" w:hAnsi="Comic Sans MS"/>
          <w:sz w:val="24"/>
          <w:szCs w:val="24"/>
        </w:rPr>
        <w:t xml:space="preserve">ail-Adresse </w:t>
      </w:r>
      <w:r>
        <w:rPr>
          <w:rFonts w:ascii="Comic Sans MS" w:hAnsi="Comic Sans MS"/>
          <w:sz w:val="24"/>
          <w:szCs w:val="24"/>
        </w:rPr>
        <w:t xml:space="preserve"> gerne zur Verfügung.</w:t>
      </w:r>
    </w:p>
    <w:p w:rsidR="00A92127" w:rsidRDefault="00A92127" w:rsidP="00A92127">
      <w:pPr>
        <w:rPr>
          <w:rFonts w:ascii="Comic Sans MS" w:hAnsi="Comic Sans MS"/>
          <w:sz w:val="24"/>
          <w:szCs w:val="24"/>
        </w:rPr>
      </w:pPr>
    </w:p>
    <w:p w:rsidR="00855DD8" w:rsidRDefault="00855DD8" w:rsidP="00A921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Mit Donnerhall und Pulverdampf</w:t>
      </w:r>
    </w:p>
    <w:p w:rsidR="00855DD8" w:rsidRDefault="00855DD8" w:rsidP="00A92127">
      <w:pPr>
        <w:rPr>
          <w:rFonts w:ascii="Comic Sans MS" w:hAnsi="Comic Sans MS"/>
          <w:sz w:val="24"/>
          <w:szCs w:val="24"/>
        </w:rPr>
      </w:pPr>
    </w:p>
    <w:p w:rsidR="00A92127" w:rsidRPr="009F3937" w:rsidRDefault="00855DD8" w:rsidP="009F3937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Peter Quinders -</w:t>
      </w:r>
    </w:p>
    <w:sectPr w:rsidR="00A92127" w:rsidRPr="009F3937" w:rsidSect="009F393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63453"/>
    <w:multiLevelType w:val="hybridMultilevel"/>
    <w:tmpl w:val="A7E211BC"/>
    <w:lvl w:ilvl="0" w:tplc="C0DC65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27"/>
    <w:rsid w:val="001050C1"/>
    <w:rsid w:val="00255B3B"/>
    <w:rsid w:val="002F5C2E"/>
    <w:rsid w:val="00327D5E"/>
    <w:rsid w:val="00341832"/>
    <w:rsid w:val="00594F77"/>
    <w:rsid w:val="007210C3"/>
    <w:rsid w:val="007B468A"/>
    <w:rsid w:val="00855DD8"/>
    <w:rsid w:val="009F3937"/>
    <w:rsid w:val="00A92127"/>
    <w:rsid w:val="00B118A3"/>
    <w:rsid w:val="00C03280"/>
    <w:rsid w:val="00DA1410"/>
    <w:rsid w:val="00E6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89D"/>
  <w15:docId w15:val="{7C6870EB-6141-47A7-9CE0-AA2B078B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21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5D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uinders-keppeln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und  Helene</dc:creator>
  <cp:lastModifiedBy>Peter Quinders</cp:lastModifiedBy>
  <cp:revision>2</cp:revision>
  <cp:lastPrinted>2013-07-24T17:35:00Z</cp:lastPrinted>
  <dcterms:created xsi:type="dcterms:W3CDTF">2023-06-28T08:05:00Z</dcterms:created>
  <dcterms:modified xsi:type="dcterms:W3CDTF">2023-06-28T08:05:00Z</dcterms:modified>
</cp:coreProperties>
</file>